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CA" w:rsidRPr="00FD58CA" w:rsidRDefault="00FD58CA">
      <w:pPr>
        <w:rPr>
          <w:rFonts w:ascii="Arial" w:hAnsi="Arial" w:cs="Arial"/>
          <w:b/>
        </w:rPr>
      </w:pPr>
      <w:r w:rsidRPr="00FD58CA">
        <w:rPr>
          <w:rFonts w:ascii="Arial" w:hAnsi="Arial" w:cs="Arial"/>
          <w:b/>
        </w:rPr>
        <w:t>Formularz Zgłoszeniowy</w:t>
      </w:r>
    </w:p>
    <w:p w:rsidR="00D20558" w:rsidRPr="00FD58CA" w:rsidRDefault="00FD58CA">
      <w:pPr>
        <w:rPr>
          <w:rFonts w:ascii="Arial" w:hAnsi="Arial" w:cs="Arial"/>
          <w:b/>
        </w:rPr>
      </w:pPr>
      <w:r w:rsidRPr="00FD58CA">
        <w:rPr>
          <w:rFonts w:ascii="Arial" w:hAnsi="Arial" w:cs="Arial"/>
          <w:b/>
        </w:rPr>
        <w:t>Załącznik Nr 1 do zgłoszenia do konkursu „Piękna Wieś Podkarpacka 2022”</w:t>
      </w:r>
    </w:p>
    <w:p w:rsidR="00FD58CA" w:rsidRPr="005526A9" w:rsidRDefault="005B3D0E">
      <w:pPr>
        <w:rPr>
          <w:rFonts w:ascii="Arial" w:hAnsi="Arial" w:cs="Arial"/>
          <w:sz w:val="18"/>
          <w:szCs w:val="18"/>
        </w:rPr>
      </w:pPr>
      <w:r w:rsidRPr="005526A9">
        <w:rPr>
          <w:rFonts w:ascii="Arial" w:hAnsi="Arial" w:cs="Arial"/>
          <w:sz w:val="18"/>
          <w:szCs w:val="18"/>
        </w:rPr>
        <w:t xml:space="preserve">- przykładowy </w:t>
      </w:r>
      <w:r w:rsidR="005526A9" w:rsidRPr="005526A9">
        <w:rPr>
          <w:rFonts w:ascii="Arial" w:hAnsi="Arial" w:cs="Arial"/>
          <w:sz w:val="18"/>
          <w:szCs w:val="18"/>
        </w:rPr>
        <w:t>opis, z możliwością edytowania i dopasowania do indywidualnej formy prezentacji</w:t>
      </w:r>
    </w:p>
    <w:p w:rsidR="00FD58CA" w:rsidRPr="00FD58CA" w:rsidRDefault="00FD58C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dotycząca wpisania miejscowości do konkursu"/>
        <w:tblDescription w:val="Należy wypełnić jeśli miejscowość uczestniczyła w PPOW w zakresie realizacji sołeckich strategii rozwoju wsi lub w danej miejscowości była lub jest siedziba Uniwersytetu Samorządności utworzonego w ramach Programu."/>
      </w:tblPr>
      <w:tblGrid>
        <w:gridCol w:w="6374"/>
        <w:gridCol w:w="2688"/>
      </w:tblGrid>
      <w:tr w:rsidR="00FD58CA" w:rsidRPr="00FD58CA" w:rsidTr="00D2381C">
        <w:trPr>
          <w:tblHeader/>
        </w:trPr>
        <w:tc>
          <w:tcPr>
            <w:tcW w:w="6374" w:type="dxa"/>
            <w:shd w:val="clear" w:color="auto" w:fill="BFBFBF" w:themeFill="background1" w:themeFillShade="BF"/>
          </w:tcPr>
          <w:p w:rsidR="00FD58CA" w:rsidRPr="00FD58CA" w:rsidRDefault="00FD58CA" w:rsidP="00FD58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58CA">
              <w:rPr>
                <w:rFonts w:ascii="Arial" w:hAnsi="Arial" w:cs="Arial"/>
                <w:b/>
              </w:rPr>
              <w:t>Miejscowość:</w:t>
            </w:r>
          </w:p>
        </w:tc>
        <w:tc>
          <w:tcPr>
            <w:tcW w:w="2688" w:type="dxa"/>
          </w:tcPr>
          <w:p w:rsidR="00FD58CA" w:rsidRPr="00FD58CA" w:rsidRDefault="00FD58CA" w:rsidP="00FD58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58CA" w:rsidRPr="00FD58CA" w:rsidTr="00D2381C">
        <w:trPr>
          <w:tblHeader/>
        </w:trPr>
        <w:tc>
          <w:tcPr>
            <w:tcW w:w="6374" w:type="dxa"/>
            <w:shd w:val="clear" w:color="auto" w:fill="BFBFBF" w:themeFill="background1" w:themeFillShade="BF"/>
          </w:tcPr>
          <w:p w:rsidR="00FD58CA" w:rsidRPr="00FD58CA" w:rsidRDefault="00FD58CA" w:rsidP="00FD58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58CA">
              <w:rPr>
                <w:rFonts w:ascii="Arial" w:hAnsi="Arial" w:cs="Arial"/>
                <w:b/>
              </w:rPr>
              <w:t>Gmina:</w:t>
            </w:r>
          </w:p>
        </w:tc>
        <w:tc>
          <w:tcPr>
            <w:tcW w:w="2688" w:type="dxa"/>
          </w:tcPr>
          <w:p w:rsidR="00FD58CA" w:rsidRPr="00FD58CA" w:rsidRDefault="00FD58CA" w:rsidP="00FD58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58CA" w:rsidRPr="00FD58CA" w:rsidTr="00D2381C">
        <w:trPr>
          <w:tblHeader/>
        </w:trPr>
        <w:tc>
          <w:tcPr>
            <w:tcW w:w="6374" w:type="dxa"/>
            <w:shd w:val="clear" w:color="auto" w:fill="BFBFBF" w:themeFill="background1" w:themeFillShade="BF"/>
          </w:tcPr>
          <w:p w:rsidR="00DE7CF1" w:rsidRDefault="00DE7CF1" w:rsidP="00FD58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Lata uczestnictwa w P</w:t>
            </w:r>
            <w:r w:rsidR="00FD58CA" w:rsidRPr="00FD58CA">
              <w:rPr>
                <w:rFonts w:ascii="Arial" w:hAnsi="Arial" w:cs="Arial"/>
                <w:b/>
              </w:rPr>
              <w:t xml:space="preserve">odkarpackim Programie </w:t>
            </w:r>
          </w:p>
          <w:p w:rsidR="00FD58CA" w:rsidRDefault="00FD58CA" w:rsidP="00FD58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58CA">
              <w:rPr>
                <w:rFonts w:ascii="Arial" w:hAnsi="Arial" w:cs="Arial"/>
                <w:b/>
              </w:rPr>
              <w:t>Odnowy Wsi:</w:t>
            </w:r>
          </w:p>
          <w:p w:rsidR="00FD58CA" w:rsidRPr="00FD58CA" w:rsidRDefault="00FD58CA" w:rsidP="00FD58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D58CA">
              <w:rPr>
                <w:rFonts w:ascii="Arial" w:hAnsi="Arial" w:cs="Arial"/>
                <w:sz w:val="16"/>
                <w:szCs w:val="16"/>
              </w:rPr>
              <w:t>Należy wypełnić jeśli miejscowość uczestniczyła w PPOW w zakresie realizacji sołeckich strategii rozwoju wsi lub w danej miejscowości była lub jest siedziba Uniwersytetu Samorządności utworzonego w ramach Programu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88" w:type="dxa"/>
          </w:tcPr>
          <w:p w:rsidR="00FD58CA" w:rsidRPr="00FD58CA" w:rsidRDefault="00FD58CA" w:rsidP="00FD58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58CA" w:rsidRDefault="00FD58C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djęcia poglądowe miejscowości - wizytówkowe"/>
        <w:tblDescription w:val="Należy wkleic - zdjęcia poglądowe miejscowości - wizytówkowe"/>
      </w:tblPr>
      <w:tblGrid>
        <w:gridCol w:w="4350"/>
        <w:gridCol w:w="4712"/>
      </w:tblGrid>
      <w:tr w:rsidR="00FD58CA" w:rsidTr="00D2381C">
        <w:trPr>
          <w:tblHeader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FD58CA" w:rsidRPr="00FE026E" w:rsidRDefault="00FD58CA" w:rsidP="00FE02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E026E">
              <w:rPr>
                <w:rFonts w:ascii="Arial" w:hAnsi="Arial" w:cs="Arial"/>
                <w:b/>
              </w:rPr>
              <w:t>Zdjęcia poglądowe miejscowości - wizytówkowe</w:t>
            </w:r>
          </w:p>
        </w:tc>
      </w:tr>
      <w:tr w:rsidR="00FE026E" w:rsidTr="00D2381C">
        <w:trPr>
          <w:trHeight w:val="4200"/>
          <w:tblHeader/>
        </w:trPr>
        <w:tc>
          <w:tcPr>
            <w:tcW w:w="4350" w:type="dxa"/>
          </w:tcPr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</w:tc>
        <w:tc>
          <w:tcPr>
            <w:tcW w:w="4712" w:type="dxa"/>
          </w:tcPr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</w:tc>
      </w:tr>
      <w:tr w:rsidR="00FE026E" w:rsidTr="00D2381C">
        <w:trPr>
          <w:trHeight w:val="4140"/>
          <w:tblHeader/>
        </w:trPr>
        <w:tc>
          <w:tcPr>
            <w:tcW w:w="4350" w:type="dxa"/>
          </w:tcPr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</w:tc>
        <w:tc>
          <w:tcPr>
            <w:tcW w:w="4712" w:type="dxa"/>
          </w:tcPr>
          <w:p w:rsidR="00FE026E" w:rsidRDefault="00FE026E" w:rsidP="00FE026E">
            <w:pPr>
              <w:rPr>
                <w:rFonts w:ascii="Arial" w:hAnsi="Arial" w:cs="Arial"/>
              </w:rPr>
            </w:pPr>
          </w:p>
        </w:tc>
      </w:tr>
    </w:tbl>
    <w:p w:rsidR="00FD58CA" w:rsidRDefault="00FD58CA">
      <w:pPr>
        <w:rPr>
          <w:rFonts w:ascii="Arial" w:hAnsi="Arial" w:cs="Arial"/>
        </w:rPr>
      </w:pPr>
    </w:p>
    <w:p w:rsidR="00FE026E" w:rsidRDefault="00FE026E">
      <w:pPr>
        <w:rPr>
          <w:rFonts w:ascii="Arial" w:hAnsi="Arial" w:cs="Arial"/>
        </w:rPr>
      </w:pPr>
    </w:p>
    <w:p w:rsidR="00FE026E" w:rsidRDefault="00FE026E">
      <w:pPr>
        <w:rPr>
          <w:rFonts w:ascii="Arial" w:hAnsi="Arial" w:cs="Arial"/>
        </w:rPr>
      </w:pPr>
    </w:p>
    <w:p w:rsidR="00FE026E" w:rsidRPr="00FE026E" w:rsidRDefault="00FE026E">
      <w:pPr>
        <w:rPr>
          <w:rFonts w:ascii="Arial" w:hAnsi="Arial" w:cs="Arial"/>
          <w:u w:val="single"/>
        </w:rPr>
      </w:pPr>
      <w:r w:rsidRPr="00FE026E">
        <w:rPr>
          <w:rFonts w:ascii="Arial" w:hAnsi="Arial" w:cs="Arial"/>
          <w:u w:val="single"/>
        </w:rPr>
        <w:lastRenderedPageBreak/>
        <w:t>Prezentacja opisów kryteriów konkursu:</w:t>
      </w:r>
    </w:p>
    <w:p w:rsidR="00FE026E" w:rsidRDefault="00FE026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spekty infrastrukturalne"/>
        <w:tblDescription w:val=" Należy opisać dane kryterium oceny wraz z opisem co przedstawiają zdjęcia oraz zamieścic zdjęcia&#10;"/>
      </w:tblPr>
      <w:tblGrid>
        <w:gridCol w:w="4531"/>
        <w:gridCol w:w="4531"/>
      </w:tblGrid>
      <w:tr w:rsidR="00FE026E" w:rsidRPr="00FE026E" w:rsidTr="00D2381C">
        <w:trPr>
          <w:tblHeader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FE026E" w:rsidRPr="00FE026E" w:rsidRDefault="00FE026E" w:rsidP="00FE026E">
            <w:pPr>
              <w:jc w:val="center"/>
              <w:rPr>
                <w:rFonts w:ascii="Arial" w:hAnsi="Arial" w:cs="Arial"/>
                <w:b/>
              </w:rPr>
            </w:pPr>
            <w:r w:rsidRPr="00FE026E">
              <w:rPr>
                <w:rFonts w:ascii="Arial" w:hAnsi="Arial" w:cs="Arial"/>
                <w:b/>
              </w:rPr>
              <w:t>Aspekty infrastrukturalne</w:t>
            </w:r>
          </w:p>
        </w:tc>
      </w:tr>
      <w:tr w:rsidR="00FE026E" w:rsidRPr="00FE026E" w:rsidTr="00FE026E">
        <w:tc>
          <w:tcPr>
            <w:tcW w:w="4531" w:type="dxa"/>
            <w:shd w:val="clear" w:color="auto" w:fill="BFBFBF" w:themeFill="background1" w:themeFillShade="BF"/>
          </w:tcPr>
          <w:p w:rsidR="00FE026E" w:rsidRPr="00FE026E" w:rsidRDefault="00FE026E" w:rsidP="00FE0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 xml:space="preserve">Należy opisać dane kryterium oceny wraz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26E">
              <w:rPr>
                <w:rFonts w:ascii="Arial" w:hAnsi="Arial" w:cs="Arial"/>
                <w:b/>
                <w:sz w:val="20"/>
                <w:szCs w:val="20"/>
              </w:rPr>
              <w:t>z opisem co przedstawiają zdjęcia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E026E" w:rsidRPr="00FE026E" w:rsidRDefault="00FE026E" w:rsidP="00FE0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>Dokumentacja zdjęciowa:</w:t>
            </w:r>
          </w:p>
        </w:tc>
      </w:tr>
      <w:tr w:rsidR="00FE026E" w:rsidTr="00FE026E">
        <w:tc>
          <w:tcPr>
            <w:tcW w:w="4531" w:type="dxa"/>
          </w:tcPr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  <w:p w:rsidR="00FE026E" w:rsidRDefault="00FE026E" w:rsidP="00FE02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E026E" w:rsidRDefault="00FE026E">
            <w:pPr>
              <w:rPr>
                <w:rFonts w:ascii="Arial" w:hAnsi="Arial" w:cs="Arial"/>
              </w:rPr>
            </w:pPr>
          </w:p>
        </w:tc>
      </w:tr>
    </w:tbl>
    <w:p w:rsidR="00FE026E" w:rsidRDefault="00FE026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spekty estetyki wiejskiej,ekologiczne"/>
        <w:tblDescription w:val="Należy opisać dane kryterium oceny wraz z opisem co przedstawiają zdjęcia&#10;"/>
      </w:tblPr>
      <w:tblGrid>
        <w:gridCol w:w="4531"/>
        <w:gridCol w:w="4531"/>
      </w:tblGrid>
      <w:tr w:rsidR="00FE026E" w:rsidRPr="00FE026E" w:rsidTr="00D2381C">
        <w:trPr>
          <w:tblHeader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FE026E" w:rsidRPr="00FE026E" w:rsidRDefault="00FE026E" w:rsidP="00C36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Aspekty estetyki wiejskiej, ekologiczne</w:t>
            </w:r>
          </w:p>
        </w:tc>
      </w:tr>
      <w:tr w:rsidR="00FE026E" w:rsidRPr="00FE026E" w:rsidTr="00C36FCC">
        <w:tc>
          <w:tcPr>
            <w:tcW w:w="4531" w:type="dxa"/>
            <w:shd w:val="clear" w:color="auto" w:fill="BFBFBF" w:themeFill="background1" w:themeFillShade="BF"/>
          </w:tcPr>
          <w:p w:rsidR="00FE026E" w:rsidRPr="00FE026E" w:rsidRDefault="00FE026E" w:rsidP="00C36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 xml:space="preserve">Należy opisać dane kryterium oceny wraz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26E">
              <w:rPr>
                <w:rFonts w:ascii="Arial" w:hAnsi="Arial" w:cs="Arial"/>
                <w:b/>
                <w:sz w:val="20"/>
                <w:szCs w:val="20"/>
              </w:rPr>
              <w:t>z opisem co przedstawiają zdjęcia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E026E" w:rsidRPr="00FE026E" w:rsidRDefault="00FE026E" w:rsidP="00C36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>Dokumentacja zdjęciowa:</w:t>
            </w:r>
          </w:p>
        </w:tc>
      </w:tr>
      <w:tr w:rsidR="00FE026E" w:rsidTr="00C36FCC">
        <w:tc>
          <w:tcPr>
            <w:tcW w:w="4531" w:type="dxa"/>
          </w:tcPr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E026E" w:rsidRDefault="00FE026E" w:rsidP="00C36FCC">
            <w:pPr>
              <w:rPr>
                <w:rFonts w:ascii="Arial" w:hAnsi="Arial" w:cs="Arial"/>
              </w:rPr>
            </w:pPr>
          </w:p>
        </w:tc>
      </w:tr>
    </w:tbl>
    <w:p w:rsidR="00FE026E" w:rsidRDefault="00FE026E">
      <w:pPr>
        <w:rPr>
          <w:rFonts w:ascii="Arial" w:hAnsi="Arial" w:cs="Arial"/>
        </w:rPr>
      </w:pPr>
    </w:p>
    <w:p w:rsidR="00FD58CA" w:rsidRDefault="00FD58CA">
      <w:pPr>
        <w:rPr>
          <w:rFonts w:ascii="Arial" w:hAnsi="Arial" w:cs="Arial"/>
        </w:rPr>
      </w:pPr>
    </w:p>
    <w:p w:rsidR="00FE026E" w:rsidRDefault="00FE026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spekty społeczno-kulturalne wsi"/>
        <w:tblDescription w:val="Należy opisać dane kryterium oceny wraz z opisem co przedstawiają zdjęcia&#10;"/>
      </w:tblPr>
      <w:tblGrid>
        <w:gridCol w:w="4531"/>
        <w:gridCol w:w="4531"/>
      </w:tblGrid>
      <w:tr w:rsidR="00FE026E" w:rsidRPr="00FE026E" w:rsidTr="00D2381C">
        <w:trPr>
          <w:tblHeader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FE026E" w:rsidRPr="00FE026E" w:rsidRDefault="00FE026E" w:rsidP="00C36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Aspekty społeczno-kulturalne wsi</w:t>
            </w:r>
          </w:p>
        </w:tc>
      </w:tr>
      <w:tr w:rsidR="00FE026E" w:rsidRPr="00FE026E" w:rsidTr="00D2381C">
        <w:trPr>
          <w:tblHeader/>
        </w:trPr>
        <w:tc>
          <w:tcPr>
            <w:tcW w:w="4531" w:type="dxa"/>
            <w:shd w:val="clear" w:color="auto" w:fill="BFBFBF" w:themeFill="background1" w:themeFillShade="BF"/>
          </w:tcPr>
          <w:p w:rsidR="00FE026E" w:rsidRPr="00FE026E" w:rsidRDefault="00FE026E" w:rsidP="00C36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 xml:space="preserve">Należy opisać dane kryterium oceny wraz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26E">
              <w:rPr>
                <w:rFonts w:ascii="Arial" w:hAnsi="Arial" w:cs="Arial"/>
                <w:b/>
                <w:sz w:val="20"/>
                <w:szCs w:val="20"/>
              </w:rPr>
              <w:t>z opisem co przedstawiają zdjęcia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E026E" w:rsidRPr="00FE026E" w:rsidRDefault="00FE026E" w:rsidP="00C36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>Dokumentacja zdjęciowa:</w:t>
            </w:r>
          </w:p>
        </w:tc>
      </w:tr>
      <w:tr w:rsidR="00FE026E" w:rsidTr="00D2381C">
        <w:trPr>
          <w:tblHeader/>
        </w:trPr>
        <w:tc>
          <w:tcPr>
            <w:tcW w:w="4531" w:type="dxa"/>
          </w:tcPr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E026E" w:rsidRDefault="00FE026E" w:rsidP="00C36FCC">
            <w:pPr>
              <w:rPr>
                <w:rFonts w:ascii="Arial" w:hAnsi="Arial" w:cs="Arial"/>
              </w:rPr>
            </w:pPr>
          </w:p>
        </w:tc>
      </w:tr>
    </w:tbl>
    <w:p w:rsidR="00FE026E" w:rsidRDefault="00FE026E">
      <w:pPr>
        <w:rPr>
          <w:rFonts w:ascii="Arial" w:hAnsi="Arial" w:cs="Arial"/>
        </w:rPr>
      </w:pPr>
    </w:p>
    <w:p w:rsidR="00FE026E" w:rsidRDefault="00FE026E">
      <w:pPr>
        <w:rPr>
          <w:rFonts w:ascii="Arial" w:hAnsi="Arial" w:cs="Arial"/>
        </w:rPr>
      </w:pPr>
    </w:p>
    <w:p w:rsidR="00FE026E" w:rsidRDefault="00FE026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trefa rozwiązań „smart”"/>
        <w:tblDescription w:val="Należy opisać dane kryterium oceny wraz z opisem co przedstawiają zdjęcia&#10;"/>
      </w:tblPr>
      <w:tblGrid>
        <w:gridCol w:w="4531"/>
        <w:gridCol w:w="4531"/>
      </w:tblGrid>
      <w:tr w:rsidR="00FE026E" w:rsidRPr="00FE026E" w:rsidTr="00D2381C">
        <w:trPr>
          <w:tblHeader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FE026E" w:rsidRPr="00FE026E" w:rsidRDefault="00FE026E" w:rsidP="00C36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Strefa rozwiązań „smart”</w:t>
            </w:r>
          </w:p>
        </w:tc>
      </w:tr>
      <w:tr w:rsidR="00FE026E" w:rsidRPr="00FE026E" w:rsidTr="00C36FCC">
        <w:tc>
          <w:tcPr>
            <w:tcW w:w="4531" w:type="dxa"/>
            <w:shd w:val="clear" w:color="auto" w:fill="BFBFBF" w:themeFill="background1" w:themeFillShade="BF"/>
          </w:tcPr>
          <w:p w:rsidR="00FE026E" w:rsidRDefault="00FE026E" w:rsidP="00C36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 xml:space="preserve">Należy opisać dane kryterium oceny wraz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26E">
              <w:rPr>
                <w:rFonts w:ascii="Arial" w:hAnsi="Arial" w:cs="Arial"/>
                <w:b/>
                <w:sz w:val="20"/>
                <w:szCs w:val="20"/>
              </w:rPr>
              <w:t>z opisem co przedstawiają zdjęcia</w:t>
            </w:r>
          </w:p>
          <w:p w:rsidR="00A153C6" w:rsidRPr="00FE026E" w:rsidRDefault="00A153C6" w:rsidP="00A153C6">
            <w:pPr>
              <w:rPr>
                <w:rFonts w:ascii="Arial" w:hAnsi="Arial" w:cs="Arial"/>
                <w:sz w:val="18"/>
                <w:szCs w:val="18"/>
              </w:rPr>
            </w:pPr>
            <w:r w:rsidRPr="00FE026E">
              <w:rPr>
                <w:rFonts w:ascii="Arial" w:hAnsi="Arial" w:cs="Arial"/>
                <w:sz w:val="18"/>
                <w:szCs w:val="18"/>
              </w:rPr>
              <w:t xml:space="preserve">Jeśli miejscowość charakteryzuje się rozwiązaniami typu „smart </w:t>
            </w:r>
            <w:proofErr w:type="spellStart"/>
            <w:r w:rsidRPr="00FE026E">
              <w:rPr>
                <w:rFonts w:ascii="Arial" w:hAnsi="Arial" w:cs="Arial"/>
                <w:sz w:val="18"/>
                <w:szCs w:val="18"/>
              </w:rPr>
              <w:t>villages</w:t>
            </w:r>
            <w:proofErr w:type="spellEnd"/>
            <w:r w:rsidRPr="00FE026E">
              <w:rPr>
                <w:rFonts w:ascii="Arial" w:hAnsi="Arial" w:cs="Arial"/>
                <w:sz w:val="18"/>
                <w:szCs w:val="18"/>
              </w:rPr>
              <w:t>” według koncepcji Programu Rozwoju Obszarów Wiejskich na lata 2021-2027 to należy opisać według 3 planowanych dziedzin:</w:t>
            </w:r>
          </w:p>
          <w:p w:rsidR="00A153C6" w:rsidRPr="00FE026E" w:rsidRDefault="00A153C6" w:rsidP="00A153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E026E">
              <w:rPr>
                <w:rFonts w:ascii="Arial" w:hAnsi="Arial" w:cs="Arial"/>
                <w:sz w:val="18"/>
                <w:szCs w:val="18"/>
              </w:rPr>
              <w:t>Dostępność usług publicznych realizowanych z wykorzystaniem nowoczesnych technologii</w:t>
            </w:r>
          </w:p>
          <w:p w:rsidR="00A153C6" w:rsidRPr="00FE026E" w:rsidRDefault="00A153C6" w:rsidP="00A153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E026E">
              <w:rPr>
                <w:rFonts w:ascii="Arial" w:hAnsi="Arial" w:cs="Arial"/>
                <w:sz w:val="18"/>
                <w:szCs w:val="18"/>
              </w:rPr>
              <w:t>Zarządzanie publiczne,</w:t>
            </w:r>
          </w:p>
          <w:p w:rsidR="00A153C6" w:rsidRPr="00FE026E" w:rsidRDefault="00A153C6" w:rsidP="00A153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E026E">
              <w:rPr>
                <w:rFonts w:ascii="Arial" w:hAnsi="Arial" w:cs="Arial"/>
                <w:sz w:val="18"/>
                <w:szCs w:val="18"/>
              </w:rPr>
              <w:t>Przedsiębiorczość,</w:t>
            </w:r>
          </w:p>
          <w:p w:rsidR="00A153C6" w:rsidRPr="00FE026E" w:rsidRDefault="00A153C6" w:rsidP="00C36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BFBFBF" w:themeFill="background1" w:themeFillShade="BF"/>
          </w:tcPr>
          <w:p w:rsidR="00FE026E" w:rsidRPr="00FE026E" w:rsidRDefault="00FE026E" w:rsidP="00C36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>Dokumentacja zdjęciowa:</w:t>
            </w:r>
          </w:p>
        </w:tc>
      </w:tr>
      <w:tr w:rsidR="00FE026E" w:rsidTr="00A153C6">
        <w:trPr>
          <w:trHeight w:val="2205"/>
        </w:trPr>
        <w:tc>
          <w:tcPr>
            <w:tcW w:w="4531" w:type="dxa"/>
          </w:tcPr>
          <w:p w:rsidR="00FE026E" w:rsidRDefault="00A153C6" w:rsidP="00C3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Dostępność usług publicznych</w:t>
            </w: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  <w:p w:rsidR="00FE026E" w:rsidRDefault="00FE026E" w:rsidP="00C36FC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E026E" w:rsidRDefault="00FE026E" w:rsidP="00C36FCC">
            <w:pPr>
              <w:rPr>
                <w:rFonts w:ascii="Arial" w:hAnsi="Arial" w:cs="Arial"/>
              </w:rPr>
            </w:pPr>
          </w:p>
        </w:tc>
      </w:tr>
      <w:tr w:rsidR="00A153C6" w:rsidTr="00A153C6">
        <w:trPr>
          <w:trHeight w:val="2850"/>
        </w:trPr>
        <w:tc>
          <w:tcPr>
            <w:tcW w:w="4531" w:type="dxa"/>
          </w:tcPr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publiczne</w:t>
            </w: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A153C6" w:rsidRDefault="00A153C6" w:rsidP="00C36FCC">
            <w:pPr>
              <w:rPr>
                <w:rFonts w:ascii="Arial" w:hAnsi="Arial" w:cs="Arial"/>
              </w:rPr>
            </w:pPr>
          </w:p>
        </w:tc>
      </w:tr>
      <w:tr w:rsidR="00A153C6" w:rsidTr="00A153C6">
        <w:trPr>
          <w:trHeight w:val="2850"/>
        </w:trPr>
        <w:tc>
          <w:tcPr>
            <w:tcW w:w="4531" w:type="dxa"/>
          </w:tcPr>
          <w:p w:rsidR="00A153C6" w:rsidRDefault="00A153C6" w:rsidP="00C3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Przedsiębiorczość</w:t>
            </w:r>
          </w:p>
        </w:tc>
        <w:tc>
          <w:tcPr>
            <w:tcW w:w="4531" w:type="dxa"/>
          </w:tcPr>
          <w:p w:rsidR="00A153C6" w:rsidRDefault="00A153C6" w:rsidP="00C36FCC">
            <w:pPr>
              <w:rPr>
                <w:rFonts w:ascii="Arial" w:hAnsi="Arial" w:cs="Arial"/>
              </w:rPr>
            </w:pPr>
          </w:p>
        </w:tc>
      </w:tr>
    </w:tbl>
    <w:p w:rsidR="00FE026E" w:rsidRDefault="00FE026E">
      <w:pPr>
        <w:rPr>
          <w:rFonts w:ascii="Arial" w:hAnsi="Arial" w:cs="Arial"/>
        </w:rPr>
      </w:pPr>
    </w:p>
    <w:p w:rsidR="00A153C6" w:rsidRDefault="00A153C6">
      <w:pPr>
        <w:rPr>
          <w:rFonts w:ascii="Arial" w:hAnsi="Arial" w:cs="Arial"/>
        </w:rPr>
      </w:pPr>
    </w:p>
    <w:p w:rsidR="00A153C6" w:rsidRDefault="00A153C6">
      <w:pPr>
        <w:rPr>
          <w:rFonts w:ascii="Arial" w:hAnsi="Arial" w:cs="Arial"/>
        </w:rPr>
      </w:pPr>
    </w:p>
    <w:p w:rsidR="00A153C6" w:rsidRDefault="00A153C6">
      <w:pPr>
        <w:rPr>
          <w:rFonts w:ascii="Arial" w:hAnsi="Arial" w:cs="Arial"/>
        </w:rPr>
      </w:pPr>
    </w:p>
    <w:p w:rsidR="00A153C6" w:rsidRDefault="00A153C6">
      <w:pPr>
        <w:rPr>
          <w:rFonts w:ascii="Arial" w:hAnsi="Arial" w:cs="Arial"/>
        </w:rPr>
      </w:pPr>
    </w:p>
    <w:p w:rsidR="00A153C6" w:rsidRDefault="00A153C6">
      <w:pPr>
        <w:rPr>
          <w:rFonts w:ascii="Arial" w:hAnsi="Arial" w:cs="Arial"/>
        </w:rPr>
      </w:pPr>
    </w:p>
    <w:p w:rsidR="00A153C6" w:rsidRDefault="00A153C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różniające przykłady „smart” rozwiązań "/>
        <w:tblDescription w:val="Należy opisać dane kryterium oceny wraz z opisem co przedstawiają zdjęcia&#10;"/>
      </w:tblPr>
      <w:tblGrid>
        <w:gridCol w:w="4531"/>
        <w:gridCol w:w="4531"/>
      </w:tblGrid>
      <w:tr w:rsidR="00A153C6" w:rsidRPr="00FE026E" w:rsidTr="00D2381C">
        <w:trPr>
          <w:tblHeader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A153C6" w:rsidRPr="00FE026E" w:rsidRDefault="00A153C6" w:rsidP="00C36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Wyróżniające przykłady „smart” rozwiązań </w:t>
            </w:r>
          </w:p>
        </w:tc>
      </w:tr>
      <w:tr w:rsidR="00A153C6" w:rsidRPr="00FE026E" w:rsidTr="00D2381C">
        <w:trPr>
          <w:tblHeader/>
        </w:trPr>
        <w:tc>
          <w:tcPr>
            <w:tcW w:w="4531" w:type="dxa"/>
            <w:shd w:val="clear" w:color="auto" w:fill="BFBFBF" w:themeFill="background1" w:themeFillShade="BF"/>
          </w:tcPr>
          <w:p w:rsidR="00A153C6" w:rsidRDefault="00A153C6" w:rsidP="00C36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 xml:space="preserve">Należy opisać dane kryterium oceny wraz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26E">
              <w:rPr>
                <w:rFonts w:ascii="Arial" w:hAnsi="Arial" w:cs="Arial"/>
                <w:b/>
                <w:sz w:val="20"/>
                <w:szCs w:val="20"/>
              </w:rPr>
              <w:t>z opisem co przedstawiają zdjęcia</w:t>
            </w:r>
          </w:p>
          <w:p w:rsidR="00A153C6" w:rsidRDefault="00A153C6" w:rsidP="00C3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Opisujemy, jeśli w danej miejscowości występują reprezentatywne przykłady smart realizacji wpisujące się w następujący katalog:</w:t>
            </w:r>
          </w:p>
          <w:p w:rsidR="00A153C6" w:rsidRPr="00A153C6" w:rsidRDefault="00A153C6" w:rsidP="00A153C6">
            <w:pPr>
              <w:rPr>
                <w:rFonts w:ascii="Arial" w:hAnsi="Arial" w:cs="Arial"/>
                <w:sz w:val="18"/>
                <w:szCs w:val="18"/>
              </w:rPr>
            </w:pPr>
            <w:r w:rsidRPr="00A153C6">
              <w:rPr>
                <w:rFonts w:ascii="Arial" w:hAnsi="Arial" w:cs="Arial"/>
                <w:sz w:val="18"/>
                <w:szCs w:val="18"/>
              </w:rPr>
              <w:t>- inteligentne zarządzanie energią i bezpieczeństwem energetycznym,</w:t>
            </w:r>
          </w:p>
          <w:p w:rsidR="00A153C6" w:rsidRPr="00A153C6" w:rsidRDefault="00A153C6" w:rsidP="00A153C6">
            <w:pPr>
              <w:rPr>
                <w:rFonts w:ascii="Arial" w:hAnsi="Arial" w:cs="Arial"/>
                <w:sz w:val="18"/>
                <w:szCs w:val="18"/>
              </w:rPr>
            </w:pPr>
            <w:r w:rsidRPr="00A153C6">
              <w:rPr>
                <w:rFonts w:ascii="Arial" w:hAnsi="Arial" w:cs="Arial"/>
                <w:sz w:val="18"/>
                <w:szCs w:val="18"/>
              </w:rPr>
              <w:t>- elementy wpływające na poprawę jakości i poziomu życia,</w:t>
            </w:r>
          </w:p>
          <w:p w:rsidR="00A153C6" w:rsidRPr="00A153C6" w:rsidRDefault="00A153C6" w:rsidP="00A153C6">
            <w:pPr>
              <w:rPr>
                <w:rFonts w:ascii="Arial" w:hAnsi="Arial" w:cs="Arial"/>
                <w:sz w:val="18"/>
                <w:szCs w:val="18"/>
              </w:rPr>
            </w:pPr>
            <w:r w:rsidRPr="00A153C6">
              <w:rPr>
                <w:rFonts w:ascii="Arial" w:hAnsi="Arial" w:cs="Arial"/>
                <w:sz w:val="18"/>
                <w:szCs w:val="18"/>
              </w:rPr>
              <w:t>- usprawnienia w kontakcie pomiędzy mieszkańcami sołectwa,</w:t>
            </w:r>
          </w:p>
          <w:p w:rsidR="00A153C6" w:rsidRPr="00A153C6" w:rsidRDefault="00A153C6" w:rsidP="00A153C6">
            <w:pPr>
              <w:rPr>
                <w:rFonts w:ascii="Arial" w:hAnsi="Arial" w:cs="Arial"/>
                <w:sz w:val="18"/>
                <w:szCs w:val="18"/>
              </w:rPr>
            </w:pPr>
            <w:r w:rsidRPr="00A153C6">
              <w:rPr>
                <w:rFonts w:ascii="Arial" w:hAnsi="Arial" w:cs="Arial"/>
                <w:sz w:val="18"/>
                <w:szCs w:val="18"/>
              </w:rPr>
              <w:t>- działania na rzecz środowiska naturalnego,</w:t>
            </w:r>
          </w:p>
          <w:p w:rsidR="00A153C6" w:rsidRPr="00A153C6" w:rsidRDefault="00A153C6" w:rsidP="00A153C6">
            <w:pPr>
              <w:rPr>
                <w:rFonts w:ascii="Arial" w:hAnsi="Arial" w:cs="Arial"/>
                <w:sz w:val="18"/>
                <w:szCs w:val="18"/>
              </w:rPr>
            </w:pPr>
            <w:r w:rsidRPr="00A153C6">
              <w:rPr>
                <w:rFonts w:ascii="Arial" w:hAnsi="Arial" w:cs="Arial"/>
                <w:sz w:val="18"/>
                <w:szCs w:val="18"/>
              </w:rPr>
              <w:t>- działania na rzecz poprawy infrastruktury technicznej i społecznej,</w:t>
            </w:r>
          </w:p>
          <w:p w:rsidR="00A153C6" w:rsidRPr="00A153C6" w:rsidRDefault="00A153C6" w:rsidP="00A153C6">
            <w:pPr>
              <w:rPr>
                <w:rFonts w:ascii="Arial" w:hAnsi="Arial" w:cs="Arial"/>
                <w:sz w:val="18"/>
                <w:szCs w:val="18"/>
              </w:rPr>
            </w:pPr>
            <w:r w:rsidRPr="00A153C6">
              <w:rPr>
                <w:rFonts w:ascii="Arial" w:hAnsi="Arial" w:cs="Arial"/>
                <w:sz w:val="18"/>
                <w:szCs w:val="18"/>
              </w:rPr>
              <w:t>- promocja kultury oraz dziedzictwa materialnego</w:t>
            </w:r>
          </w:p>
          <w:p w:rsidR="00A153C6" w:rsidRPr="00A153C6" w:rsidRDefault="00A153C6" w:rsidP="00A153C6">
            <w:pPr>
              <w:rPr>
                <w:rFonts w:ascii="Arial" w:hAnsi="Arial" w:cs="Arial"/>
                <w:sz w:val="18"/>
                <w:szCs w:val="18"/>
              </w:rPr>
            </w:pPr>
            <w:r w:rsidRPr="00A153C6">
              <w:rPr>
                <w:rFonts w:ascii="Arial" w:hAnsi="Arial" w:cs="Arial"/>
                <w:sz w:val="18"/>
                <w:szCs w:val="18"/>
              </w:rPr>
              <w:t>- idea społeczeństwa obywatelskiego,</w:t>
            </w:r>
          </w:p>
          <w:p w:rsidR="00A153C6" w:rsidRPr="00A153C6" w:rsidRDefault="00A153C6" w:rsidP="00A153C6">
            <w:pPr>
              <w:rPr>
                <w:rFonts w:ascii="Arial" w:hAnsi="Arial" w:cs="Arial"/>
                <w:sz w:val="18"/>
                <w:szCs w:val="18"/>
              </w:rPr>
            </w:pPr>
            <w:r w:rsidRPr="00A153C6">
              <w:rPr>
                <w:rFonts w:ascii="Arial" w:hAnsi="Arial" w:cs="Arial"/>
                <w:sz w:val="18"/>
                <w:szCs w:val="18"/>
              </w:rPr>
              <w:t>- działania poprawiające poziom edukacji i rozwijające kompetencje,</w:t>
            </w:r>
          </w:p>
          <w:p w:rsidR="00A153C6" w:rsidRPr="00A153C6" w:rsidRDefault="00A153C6" w:rsidP="00A153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53C6">
              <w:rPr>
                <w:rFonts w:ascii="Arial" w:hAnsi="Arial" w:cs="Arial"/>
                <w:sz w:val="18"/>
                <w:szCs w:val="18"/>
              </w:rPr>
              <w:t>- inteligentne rozwiązania z zakresu rolnictwa i gospodarki żywnościowej.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A153C6" w:rsidRPr="00FE026E" w:rsidRDefault="00A153C6" w:rsidP="00C36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>Dokumentacja zdjęciowa:</w:t>
            </w:r>
          </w:p>
        </w:tc>
      </w:tr>
      <w:tr w:rsidR="00A153C6" w:rsidTr="00C36FCC">
        <w:tc>
          <w:tcPr>
            <w:tcW w:w="4531" w:type="dxa"/>
          </w:tcPr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A153C6" w:rsidRDefault="00A153C6" w:rsidP="00C36FCC">
            <w:pPr>
              <w:rPr>
                <w:rFonts w:ascii="Arial" w:hAnsi="Arial" w:cs="Arial"/>
              </w:rPr>
            </w:pPr>
          </w:p>
        </w:tc>
      </w:tr>
    </w:tbl>
    <w:p w:rsidR="00A153C6" w:rsidRDefault="00A153C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dywidualny wizerunek Wsi"/>
        <w:tblDescription w:val="Należy opisać dane kryterium oceny wraz z opisem co przedstawiają zdjęcia&#10;"/>
      </w:tblPr>
      <w:tblGrid>
        <w:gridCol w:w="4531"/>
        <w:gridCol w:w="4531"/>
      </w:tblGrid>
      <w:tr w:rsidR="00A153C6" w:rsidRPr="00FE026E" w:rsidTr="00D2381C">
        <w:trPr>
          <w:tblHeader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A153C6" w:rsidRPr="00FE026E" w:rsidRDefault="00A153C6" w:rsidP="00C36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Indywidualny wizerunek Wsi</w:t>
            </w:r>
          </w:p>
        </w:tc>
      </w:tr>
      <w:tr w:rsidR="00A153C6" w:rsidRPr="00FE026E" w:rsidTr="00D2381C">
        <w:trPr>
          <w:tblHeader/>
        </w:trPr>
        <w:tc>
          <w:tcPr>
            <w:tcW w:w="4531" w:type="dxa"/>
            <w:shd w:val="clear" w:color="auto" w:fill="BFBFBF" w:themeFill="background1" w:themeFillShade="BF"/>
          </w:tcPr>
          <w:p w:rsidR="00A153C6" w:rsidRDefault="00A153C6" w:rsidP="00C36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 xml:space="preserve">Należy opisać dane kryterium oceny wraz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26E">
              <w:rPr>
                <w:rFonts w:ascii="Arial" w:hAnsi="Arial" w:cs="Arial"/>
                <w:b/>
                <w:sz w:val="20"/>
                <w:szCs w:val="20"/>
              </w:rPr>
              <w:t>z opisem co przedstawiają zdjęcia</w:t>
            </w:r>
          </w:p>
          <w:p w:rsidR="00A153C6" w:rsidRPr="00A153C6" w:rsidRDefault="00A153C6" w:rsidP="00A15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Opisujemy kryterium, które stanowi o wyjątkowości danej miejscowości na tle innych miejscowości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A153C6" w:rsidRPr="00FE026E" w:rsidRDefault="00A153C6" w:rsidP="00C36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6E">
              <w:rPr>
                <w:rFonts w:ascii="Arial" w:hAnsi="Arial" w:cs="Arial"/>
                <w:b/>
                <w:sz w:val="20"/>
                <w:szCs w:val="20"/>
              </w:rPr>
              <w:t>Dokumentacja zdjęciowa:</w:t>
            </w:r>
          </w:p>
        </w:tc>
      </w:tr>
      <w:tr w:rsidR="00A153C6" w:rsidTr="00C36FCC">
        <w:tc>
          <w:tcPr>
            <w:tcW w:w="4531" w:type="dxa"/>
          </w:tcPr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  <w:p w:rsidR="00A153C6" w:rsidRDefault="00A153C6" w:rsidP="00C36FC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A153C6" w:rsidRDefault="00A153C6" w:rsidP="00C36FCC">
            <w:pPr>
              <w:rPr>
                <w:rFonts w:ascii="Arial" w:hAnsi="Arial" w:cs="Arial"/>
              </w:rPr>
            </w:pPr>
          </w:p>
        </w:tc>
      </w:tr>
    </w:tbl>
    <w:p w:rsidR="00A153C6" w:rsidRPr="00FD58CA" w:rsidRDefault="00A153C6">
      <w:pPr>
        <w:rPr>
          <w:rFonts w:ascii="Arial" w:hAnsi="Arial" w:cs="Arial"/>
        </w:rPr>
      </w:pPr>
    </w:p>
    <w:sectPr w:rsidR="00A153C6" w:rsidRPr="00FD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76B"/>
    <w:multiLevelType w:val="hybridMultilevel"/>
    <w:tmpl w:val="3DE28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CA"/>
    <w:rsid w:val="005526A9"/>
    <w:rsid w:val="005B3D0E"/>
    <w:rsid w:val="00692693"/>
    <w:rsid w:val="00701D3A"/>
    <w:rsid w:val="009B18E3"/>
    <w:rsid w:val="00A153C6"/>
    <w:rsid w:val="00D00095"/>
    <w:rsid w:val="00D20558"/>
    <w:rsid w:val="00D2381C"/>
    <w:rsid w:val="00D51DDF"/>
    <w:rsid w:val="00DE7CF1"/>
    <w:rsid w:val="00E41823"/>
    <w:rsid w:val="00FD58CA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B077-BD78-4656-AD9E-4AFD3C5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Formularz Zgłoszeniowy Załącznik Nr 1 do zgłoszenia do konkursu „Piękna Wieś Podkarpacka 2022”</dc:subject>
  <dc:creator>UMWP</dc:creator>
  <cp:keywords>PPOW</cp:keywords>
  <dc:description/>
  <cp:lastModifiedBy>Kochan-Warowna Iwona</cp:lastModifiedBy>
  <cp:revision>4</cp:revision>
  <dcterms:created xsi:type="dcterms:W3CDTF">2022-08-30T08:55:00Z</dcterms:created>
  <dcterms:modified xsi:type="dcterms:W3CDTF">2022-08-31T08:05:00Z</dcterms:modified>
</cp:coreProperties>
</file>